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36"/>
          <w:szCs w:val="36"/>
        </w:rPr>
      </w:pPr>
      <w:r w:rsidDel="00000000" w:rsidR="00000000" w:rsidRPr="00000000">
        <w:rPr>
          <w:rtl w:val="0"/>
        </w:rPr>
      </w:r>
      <w:r w:rsidDel="00000000" w:rsidR="00000000" w:rsidRPr="00000000">
        <w:drawing>
          <wp:anchor allowOverlap="1" behindDoc="0" distB="0" distT="0" distL="0" distR="114935" hidden="0" layoutInCell="1" locked="0" relativeHeight="0" simplePos="0">
            <wp:simplePos x="0" y="0"/>
            <wp:positionH relativeFrom="column">
              <wp:posOffset>0</wp:posOffset>
            </wp:positionH>
            <wp:positionV relativeFrom="paragraph">
              <wp:posOffset>190500</wp:posOffset>
            </wp:positionV>
            <wp:extent cx="636270" cy="636270"/>
            <wp:effectExtent b="0" l="0" r="0" t="0"/>
            <wp:wrapSquare wrapText="bothSides" distB="0" distT="0" distL="0" distR="114935"/>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6270" cy="636270"/>
                    </a:xfrm>
                    <a:prstGeom prst="rect"/>
                    <a:ln/>
                  </pic:spPr>
                </pic:pic>
              </a:graphicData>
            </a:graphic>
          </wp:anchor>
        </w:drawing>
      </w:r>
    </w:p>
    <w:p w:rsidR="00000000" w:rsidDel="00000000" w:rsidP="00000000" w:rsidRDefault="00000000" w:rsidRPr="00000000" w14:paraId="00000002">
      <w:pPr>
        <w:jc w:val="both"/>
        <w:rPr>
          <w:rFonts w:ascii="Calibri" w:cs="Calibri" w:eastAsia="Calibri" w:hAnsi="Calibri"/>
          <w:sz w:val="16"/>
          <w:szCs w:val="16"/>
        </w:rPr>
      </w:pPr>
      <w:r w:rsidDel="00000000" w:rsidR="00000000" w:rsidRPr="00000000">
        <w:rPr>
          <w:rFonts w:ascii="Calibri" w:cs="Calibri" w:eastAsia="Calibri" w:hAnsi="Calibri"/>
          <w:b w:val="1"/>
          <w:bCs w:val="1"/>
          <w:sz w:val="36"/>
          <w:szCs w:val="36"/>
          <w:rtl w:val="0"/>
        </w:rPr>
        <w:t xml:space="preserve">CTN Net Control Script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595959"/>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Updated  4/14/2025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single"/>
          <w:shd w:fill="auto" w:val="clear"/>
          <w:vertAlign w:val="baseline"/>
          <w:rtl w:val="0"/>
        </w:rPr>
        <w:t xml:space="preserve">::: 6:57 PM</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Good evening, Colorado! This is [NAME] [CALL SIGN], I will be the Net Control station for KØNTS. The Colorado Section Traffic Net will begin at 7:00 pm. If you need to use the Colorado Connection to make a quick call prior to the net, please do so now. Net control standing by.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single"/>
          <w:shd w:fill="auto" w:val="clear"/>
          <w:vertAlign w:val="baseline"/>
          <w:rtl w:val="0"/>
        </w:rPr>
        <w:t xml:space="preserve">::: 7:00 PM</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808080"/>
          <w:sz w:val="16"/>
          <w:szCs w:val="16"/>
          <w:u w:val="single"/>
          <w:shd w:fill="auto" w:val="clear"/>
          <w:vertAlign w:val="baseline"/>
          <w:rtl w:val="0"/>
        </w:rPr>
        <w:t xml:space="preserve">[Key down for all of the following]</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Calling The Colorado Section Traffic Net. This is [CALL SIGN IN ITU PHONETICS] I am Net Control for KØNTS. This is a directed NTS Section Traffic Net.  The purpose of this net is to pass formal written and 3</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party traffic where allowed by law.  We meet to practice for emergencies on the Colorado Connection daily, and this net maintains direct liaison with the entire Traffic System.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Is there any Emergency, Priority, Welfare or time sensitive or Certified traffic for the net?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404040"/>
          <w:sz w:val="21"/>
          <w:szCs w:val="21"/>
          <w:u w:val="none"/>
          <w:shd w:fill="auto" w:val="clear"/>
          <w:vertAlign w:val="baseline"/>
        </w:rPr>
      </w:pPr>
      <w:r w:rsidDel="00000000" w:rsidR="00000000" w:rsidRPr="00000000">
        <w:rPr>
          <w:rFonts w:ascii="Calibri" w:cs="Calibri" w:eastAsia="Calibri" w:hAnsi="Calibri"/>
          <w:b w:val="0"/>
          <w:bCs w:val="0"/>
          <w:i w:val="1"/>
          <w:iCs w:val="1"/>
          <w:smallCaps w:val="0"/>
          <w:strike w:val="0"/>
          <w:color w:val="404040"/>
          <w:sz w:val="21"/>
          <w:szCs w:val="21"/>
          <w:u w:val="single"/>
          <w:shd w:fill="auto" w:val="clear"/>
          <w:vertAlign w:val="baseline"/>
          <w:rtl w:val="0"/>
        </w:rPr>
        <w:t xml:space="preserve">(If any Emergency, Priority, Welfare or time sensitive traffic, call for stations to handle before proceedin</w:t>
      </w:r>
      <w:r w:rsidDel="00000000" w:rsidR="00000000" w:rsidRPr="00000000">
        <w:rPr>
          <w:rFonts w:ascii="Calibri" w:cs="Calibri" w:eastAsia="Calibri" w:hAnsi="Calibri"/>
          <w:b w:val="0"/>
          <w:bCs w:val="0"/>
          <w:i w:val="0"/>
          <w:iCs w:val="0"/>
          <w:smallCaps w:val="0"/>
          <w:strike w:val="0"/>
          <w:color w:val="404040"/>
          <w:sz w:val="21"/>
          <w:szCs w:val="21"/>
          <w:u w:val="single"/>
          <w:shd w:fill="auto" w:val="clear"/>
          <w:vertAlign w:val="baseline"/>
          <w:rtl w:val="0"/>
        </w:rPr>
        <w:t xml:space="preserve">g)</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 have an emergency during the net, say break and we will suspend the net until your emergency is handled.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Net control now calling for stations with traffic only to check in.  (list traffic)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After TRFC listed call for stations to handle then move TRFC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When as much TRFC as possible moved then check in traffic handler stations.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single"/>
          <w:shd w:fill="auto" w:val="clear"/>
          <w:vertAlign w:val="baseline"/>
          <w:rtl w:val="0"/>
        </w:rPr>
        <w:t xml:space="preserve">General CHECK IN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Net control now calling for all stations to check in.   Please state your call, name, location and any business for the net.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single"/>
          <w:shd w:fill="auto" w:val="clear"/>
          <w:vertAlign w:val="baseline"/>
          <w:rtl w:val="0"/>
        </w:rPr>
        <w:t xml:space="preserve">AFTER CHECK IN AND TRAFFIC ROUTED:</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This is KØNTS with [CALL SIGN IN ITU PHONETICS], net control for The Colorado Section Traffic Net. Thanks to all who have checked in.  You are now dismissed as we move to the informal portion of the net.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80808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1"/>
          <w:szCs w:val="21"/>
          <w:u w:val="single"/>
          <w:shd w:fill="auto" w:val="clear"/>
          <w:vertAlign w:val="baseline"/>
          <w:rtl w:val="0"/>
        </w:rPr>
        <w:t xml:space="preserve">LEAGUE  INFORMATION:</w:t>
      </w:r>
      <w:r w:rsidDel="00000000" w:rsidR="00000000" w:rsidRPr="00000000">
        <w:rPr>
          <w:rFonts w:ascii="Calibri" w:cs="Calibri" w:eastAsia="Calibri" w:hAnsi="Calibri"/>
          <w:b w:val="0"/>
          <w:bCs w:val="0"/>
          <w:i w:val="0"/>
          <w:iCs w:val="0"/>
          <w:smallCaps w:val="0"/>
          <w:strike w:val="0"/>
          <w:color w:val="808080"/>
          <w:sz w:val="21"/>
          <w:szCs w:val="21"/>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808080"/>
          <w:sz w:val="16"/>
          <w:szCs w:val="16"/>
          <w:u w:val="single"/>
          <w:shd w:fill="auto" w:val="clear"/>
          <w:vertAlign w:val="baseline"/>
          <w:rtl w:val="0"/>
        </w:rPr>
        <w:t xml:space="preserve">[if time]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1"/>
          <w:szCs w:val="21"/>
          <w:u w:val="none"/>
          <w:shd w:fill="auto" w:val="clear"/>
          <w:vertAlign w:val="baseline"/>
          <w:rtl w:val="0"/>
        </w:rPr>
        <w:t xml:space="preserve">The Colorado Traffic League is the 501(c)(3) public charity that runs this net. You can become a member of the CTL with a basic level of participation with no dues. For information about joining the CTL, please visit our web site at </w:t>
      </w:r>
      <w:r w:rsidDel="00000000" w:rsidR="00000000" w:rsidRPr="00000000">
        <w:rPr>
          <w:rFonts w:ascii="Calibri" w:cs="Calibri" w:eastAsia="Calibri" w:hAnsi="Calibri"/>
          <w:b w:val="0"/>
          <w:bCs w:val="0"/>
          <w:i w:val="1"/>
          <w:iCs w:val="1"/>
          <w:smallCaps w:val="0"/>
          <w:strike w:val="0"/>
          <w:color w:val="808080"/>
          <w:sz w:val="21"/>
          <w:szCs w:val="21"/>
          <w:u w:val="none"/>
          <w:shd w:fill="auto" w:val="clear"/>
          <w:vertAlign w:val="baseline"/>
          <w:rtl w:val="0"/>
        </w:rPr>
        <w:t xml:space="preserve">K0NTS.ORG.</w:t>
      </w:r>
      <w:r w:rsidDel="00000000" w:rsidR="00000000" w:rsidRPr="00000000">
        <w:rPr>
          <w:rFonts w:ascii="Calibri" w:cs="Calibri" w:eastAsia="Calibri" w:hAnsi="Calibri"/>
          <w:b w:val="0"/>
          <w:bCs w:val="0"/>
          <w:i w:val="0"/>
          <w:iCs w:val="0"/>
          <w:smallCaps w:val="0"/>
          <w:strike w:val="0"/>
          <w:color w:val="808080"/>
          <w:sz w:val="21"/>
          <w:szCs w:val="21"/>
          <w:u w:val="none"/>
          <w:shd w:fill="auto" w:val="clear"/>
          <w:vertAlign w:val="baseline"/>
          <w:rtl w:val="0"/>
        </w:rPr>
        <w:t xml:space="preserve"> Stations who have not already checked in, please check in now.</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80808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1"/>
          <w:szCs w:val="21"/>
          <w:u w:val="single"/>
          <w:shd w:fill="auto" w:val="clear"/>
          <w:vertAlign w:val="baseline"/>
          <w:rtl w:val="0"/>
        </w:rPr>
        <w:t xml:space="preserve">LEARNING:</w:t>
      </w:r>
      <w:r w:rsidDel="00000000" w:rsidR="00000000" w:rsidRPr="00000000">
        <w:rPr>
          <w:rFonts w:ascii="Calibri" w:cs="Calibri" w:eastAsia="Calibri" w:hAnsi="Calibri"/>
          <w:b w:val="0"/>
          <w:bCs w:val="0"/>
          <w:i w:val="0"/>
          <w:iCs w:val="0"/>
          <w:smallCaps w:val="0"/>
          <w:strike w:val="0"/>
          <w:color w:val="808080"/>
          <w:sz w:val="21"/>
          <w:szCs w:val="21"/>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808080"/>
          <w:sz w:val="16"/>
          <w:szCs w:val="16"/>
          <w:u w:val="single"/>
          <w:shd w:fill="auto" w:val="clear"/>
          <w:vertAlign w:val="baseline"/>
          <w:rtl w:val="0"/>
        </w:rPr>
        <w:t xml:space="preserve">[if time]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80808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1"/>
          <w:szCs w:val="21"/>
          <w:u w:val="none"/>
          <w:shd w:fill="auto" w:val="clear"/>
          <w:vertAlign w:val="baseline"/>
          <w:rtl w:val="0"/>
        </w:rPr>
        <w:t xml:space="preserve">Any stations interested in learning about the Traffic System, or how to become a member of the Colorado Traffic League, please visit </w:t>
      </w:r>
      <w:r w:rsidDel="00000000" w:rsidR="00000000" w:rsidRPr="00000000">
        <w:rPr>
          <w:rFonts w:ascii="Calibri" w:cs="Calibri" w:eastAsia="Calibri" w:hAnsi="Calibri"/>
          <w:b w:val="0"/>
          <w:bCs w:val="0"/>
          <w:i w:val="1"/>
          <w:iCs w:val="1"/>
          <w:smallCaps w:val="0"/>
          <w:strike w:val="0"/>
          <w:color w:val="808080"/>
          <w:sz w:val="21"/>
          <w:szCs w:val="21"/>
          <w:u w:val="none"/>
          <w:shd w:fill="auto" w:val="clear"/>
          <w:vertAlign w:val="baseline"/>
          <w:rtl w:val="0"/>
        </w:rPr>
        <w:t xml:space="preserve">k0nts.org</w:t>
      </w:r>
      <w:r w:rsidDel="00000000" w:rsidR="00000000" w:rsidRPr="00000000">
        <w:rPr>
          <w:rFonts w:ascii="Calibri" w:cs="Calibri" w:eastAsia="Calibri" w:hAnsi="Calibri"/>
          <w:b w:val="0"/>
          <w:bCs w:val="0"/>
          <w:i w:val="0"/>
          <w:iCs w:val="0"/>
          <w:smallCaps w:val="0"/>
          <w:strike w:val="0"/>
          <w:color w:val="808080"/>
          <w:sz w:val="21"/>
          <w:szCs w:val="21"/>
          <w:u w:val="none"/>
          <w:shd w:fill="auto" w:val="clear"/>
          <w:vertAlign w:val="baseline"/>
          <w:rtl w:val="0"/>
        </w:rPr>
        <w:t xml:space="preserve"> for more information about this net.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80808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80808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1"/>
          <w:szCs w:val="21"/>
          <w:u w:val="single"/>
          <w:shd w:fill="auto" w:val="clear"/>
          <w:vertAlign w:val="baseline"/>
          <w:rtl w:val="0"/>
        </w:rPr>
        <w:t xml:space="preserve">LATE CHECK-INS AND RECAP:</w:t>
      </w:r>
      <w:r w:rsidDel="00000000" w:rsidR="00000000" w:rsidRPr="00000000">
        <w:rPr>
          <w:rFonts w:ascii="Calibri" w:cs="Calibri" w:eastAsia="Calibri" w:hAnsi="Calibri"/>
          <w:b w:val="0"/>
          <w:bCs w:val="0"/>
          <w:i w:val="0"/>
          <w:iCs w:val="0"/>
          <w:smallCaps w:val="0"/>
          <w:strike w:val="0"/>
          <w:color w:val="808080"/>
          <w:sz w:val="21"/>
          <w:szCs w:val="21"/>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808080"/>
          <w:sz w:val="16"/>
          <w:szCs w:val="16"/>
          <w:u w:val="single"/>
          <w:shd w:fill="auto" w:val="clear"/>
          <w:vertAlign w:val="baseline"/>
          <w:rtl w:val="0"/>
        </w:rPr>
        <w:t xml:space="preserve">[if time]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1"/>
          <w:szCs w:val="21"/>
          <w:u w:val="none"/>
          <w:shd w:fill="auto" w:val="clear"/>
          <w:vertAlign w:val="baseline"/>
          <w:rtl w:val="0"/>
        </w:rPr>
        <w:t xml:space="preserve">I will remain on frequency after the net to take late check-ins. Thanks to all who have participated in this evening’s net, including… [LIST CHECK IN STATIONS IF TIME]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single"/>
          <w:shd w:fill="auto" w:val="clear"/>
          <w:vertAlign w:val="baseline"/>
          <w:rtl w:val="0"/>
        </w:rPr>
        <w:t xml:space="preserve">CLOSING @ 7:25 PM:</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Our thanks to The Colorado Connection system of statewide linked repeaters for hosting this evening’s net. 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 Colorado Connection relies on our support for it's operations, please visit their web site at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COLCON.ORG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see how you can help and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for more information about the Colorado Connection repeaters.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This is KØNTS with [CALL SIGN] as Net Control, closing The Colorado Section Traffic Net and returning the system to normal operation at [LOCAL TIME] local Mountain Time or [ZULU TIME] ZULU time. 73 and good evening.</w:t>
      </w:r>
    </w:p>
    <w:p w:rsidR="00000000" w:rsidDel="00000000" w:rsidP="00000000" w:rsidRDefault="00000000" w:rsidRPr="00000000" w14:paraId="0000002E">
      <w:pPr>
        <w:keepNext w:val="0"/>
        <w:keepLines w:val="0"/>
        <w:pageBreakBefore w:val="0"/>
        <w:widowControl w:val="1"/>
        <w:pBdr>
          <w:top w:color="auto" w:space="0" w:sz="0" w:val="none"/>
          <w:left w:color="auto" w:space="0" w:sz="0" w:val="none"/>
          <w:bottom w:color="000000" w:space="1" w:sz="4" w:val="single"/>
          <w:right w:color="auto" w:space="0" w:sz="0" w:val="none"/>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Remember to identify your station at least every 10 minutes: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“This is KØNTS with [YOUR CALL SIGN] as net control for The Colorado Traffic Net.”</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the Colorado Connection is down, use our primary backup frequency: 147.54 simplex with a 156.7  tone and 3.989MHz (If licensed).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Under normal operations, please do not start early check-ins before 6:57PM. If possible, use an atomic clock such as the MFJ-121B to start precisely at 7:00:00PM.  We strive for uniform, predictable start and end times that do not exceed our allotted time on The Connection.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Only send handlers off frequency if there is other traffic to be passed on net. To save time and confusion for counting traffic passed off frequency, request that only the traffic receiver report back in with the count of traffic received.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Skip informal sections when necessary to end on time by 7:25PM. This is especially important on Thursday and Sunday nights when another net follows the CTN.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Report to Net Manager on a future net or on the </w:t>
      </w: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K0NTS.ORG</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web site: # messages, # check-Ins, # minutes, #original</w:t>
      </w:r>
    </w:p>
    <w:sectPr>
      <w:pgSz w:h="15840" w:w="12240" w:orient="portrait"/>
      <w:pgMar w:bottom="720" w:top="864" w:left="720" w:right="720" w:header="720" w:footer="720"/>
      <w:pgNumType w:start="1"/>
      <w:cols w:equalWidth="0" w:num="2">
        <w:col w:space="288" w:w="5256"/>
        <w:col w:space="0" w:w="525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Default">
    <w:name w:val="Default"/>
    <w:next w:val="Default"/>
    <w:autoRedefine w:val="0"/>
    <w:hidden w:val="0"/>
    <w:qFormat w:val="0"/>
    <w:pPr>
      <w:widowControl w:val="1"/>
      <w:suppressAutoHyphens w:val="0"/>
      <w:bidi w:val="0"/>
      <w:spacing w:after="160" w:before="0" w:line="252"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en-US"/>
    </w:rPr>
  </w:style>
  <w:style w:type="character" w:styleId="WW8Num1z0">
    <w:name w:val="WW8Num1z0"/>
    <w:next w:val="WW8Num1z0"/>
    <w:autoRedefine w:val="0"/>
    <w:hidden w:val="0"/>
    <w:qFormat w:val="0"/>
    <w:rPr>
      <w:rFonts w:ascii="Symbol" w:cs="Symbol" w:hAnsi="Symbol" w:hint="default"/>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Heading">
    <w:name w:val="Heading"/>
    <w:basedOn w:val="Default"/>
    <w:next w:val="Textbody"/>
    <w:autoRedefine w:val="0"/>
    <w:hidden w:val="0"/>
    <w:qFormat w:val="0"/>
    <w:pPr>
      <w:keepNext w:val="1"/>
      <w:widowControl w:val="1"/>
      <w:suppressAutoHyphens w:val="0"/>
      <w:bidi w:val="0"/>
      <w:spacing w:after="120" w:before="240" w:line="252" w:lineRule="auto"/>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zh-CN" w:val="en-US"/>
    </w:rPr>
  </w:style>
  <w:style w:type="paragraph" w:styleId="Textbody">
    <w:name w:val="Text body"/>
    <w:basedOn w:val="Default"/>
    <w:next w:val="Textbody"/>
    <w:autoRedefine w:val="0"/>
    <w:hidden w:val="0"/>
    <w:qFormat w:val="0"/>
    <w:pPr>
      <w:widowControl w:val="1"/>
      <w:suppressAutoHyphens w:val="0"/>
      <w:bidi w:val="0"/>
      <w:spacing w:after="0" w:before="0" w:line="240" w:lineRule="auto"/>
      <w:ind w:leftChars="-1" w:rightChars="0" w:firstLineChars="-1"/>
      <w:jc w:val="both"/>
      <w:textDirection w:val="btLr"/>
      <w:textAlignment w:val="top"/>
      <w:outlineLvl w:val="0"/>
    </w:pPr>
    <w:rPr>
      <w:rFonts w:ascii="Calibri" w:cs="Times New Roman" w:eastAsia="Calibri" w:hAnsi="Calibri"/>
      <w:color w:val="000000"/>
      <w:w w:val="100"/>
      <w:position w:val="-1"/>
      <w:sz w:val="21"/>
      <w:szCs w:val="21"/>
      <w:effect w:val="none"/>
      <w:vertAlign w:val="baseline"/>
      <w:cs w:val="0"/>
      <w:em w:val="none"/>
      <w:lang w:bidi="ar-SA" w:eastAsia="zh-CN" w:val="en-US"/>
    </w:rPr>
  </w:style>
  <w:style w:type="paragraph" w:styleId="List">
    <w:name w:val="List"/>
    <w:basedOn w:val="Textbody"/>
    <w:next w:val="List"/>
    <w:autoRedefine w:val="0"/>
    <w:hidden w:val="0"/>
    <w:qFormat w:val="0"/>
    <w:pPr>
      <w:widowControl w:val="1"/>
      <w:suppressAutoHyphens w:val="0"/>
      <w:bidi w:val="0"/>
      <w:spacing w:after="0" w:before="0" w:line="240" w:lineRule="auto"/>
      <w:ind w:leftChars="-1" w:rightChars="0" w:firstLineChars="-1"/>
      <w:jc w:val="both"/>
      <w:textDirection w:val="btLr"/>
      <w:textAlignment w:val="top"/>
      <w:outlineLvl w:val="0"/>
    </w:pPr>
    <w:rPr>
      <w:rFonts w:ascii="Calibri" w:cs="Arial" w:eastAsia="Calibri" w:hAnsi="Calibri"/>
      <w:color w:val="000000"/>
      <w:w w:val="100"/>
      <w:position w:val="-1"/>
      <w:sz w:val="21"/>
      <w:szCs w:val="21"/>
      <w:effect w:val="none"/>
      <w:vertAlign w:val="baseline"/>
      <w:cs w:val="0"/>
      <w:em w:val="none"/>
      <w:lang w:bidi="ar-SA" w:eastAsia="zh-CN" w:val="en-US"/>
    </w:rPr>
  </w:style>
  <w:style w:type="paragraph" w:styleId="Caption">
    <w:name w:val="Caption"/>
    <w:basedOn w:val="Default"/>
    <w:next w:val="Caption"/>
    <w:autoRedefine w:val="0"/>
    <w:hidden w:val="0"/>
    <w:qFormat w:val="0"/>
    <w:pPr>
      <w:widowControl w:val="1"/>
      <w:suppressLineNumbers w:val="1"/>
      <w:suppressAutoHyphens w:val="0"/>
      <w:bidi w:val="0"/>
      <w:spacing w:after="120" w:before="120" w:line="252" w:lineRule="auto"/>
      <w:ind w:leftChars="-1" w:rightChars="0" w:firstLineChars="-1"/>
      <w:textDirection w:val="btLr"/>
      <w:textAlignment w:val="top"/>
      <w:outlineLvl w:val="0"/>
    </w:pPr>
    <w:rPr>
      <w:rFonts w:ascii="Calibri" w:cs="Arial" w:eastAsia="Calibri" w:hAnsi="Calibri"/>
      <w:i w:val="1"/>
      <w:iCs w:val="1"/>
      <w:w w:val="100"/>
      <w:position w:val="-1"/>
      <w:sz w:val="24"/>
      <w:szCs w:val="24"/>
      <w:effect w:val="none"/>
      <w:vertAlign w:val="baseline"/>
      <w:cs w:val="0"/>
      <w:em w:val="none"/>
      <w:lang w:bidi="ar-SA" w:eastAsia="zh-CN" w:val="en-US"/>
    </w:rPr>
  </w:style>
  <w:style w:type="paragraph" w:styleId="Index">
    <w:name w:val="Index"/>
    <w:basedOn w:val="Default"/>
    <w:next w:val="Index"/>
    <w:autoRedefine w:val="0"/>
    <w:hidden w:val="0"/>
    <w:qFormat w:val="0"/>
    <w:pPr>
      <w:widowControl w:val="1"/>
      <w:suppressLineNumbers w:val="1"/>
      <w:suppressAutoHyphens w:val="0"/>
      <w:bidi w:val="0"/>
      <w:spacing w:after="160" w:before="0" w:line="252" w:lineRule="auto"/>
      <w:ind w:leftChars="-1" w:rightChars="0" w:firstLineChars="-1"/>
      <w:textDirection w:val="btLr"/>
      <w:textAlignment w:val="top"/>
      <w:outlineLvl w:val="0"/>
    </w:pPr>
    <w:rPr>
      <w:rFonts w:ascii="Calibri" w:cs="Arial" w:eastAsia="Calibri" w:hAnsi="Calibri"/>
      <w:w w:val="100"/>
      <w:position w:val="-1"/>
      <w:sz w:val="22"/>
      <w:szCs w:val="22"/>
      <w:effect w:val="none"/>
      <w:vertAlign w:val="baseline"/>
      <w:cs w:val="0"/>
      <w:em w:val="none"/>
      <w:lang w:bidi="ar-SA" w:eastAsia="zh-CN" w:val="en-US"/>
    </w:rPr>
  </w:style>
  <w:style w:type="paragraph" w:styleId="ListParagraph">
    <w:name w:val="List Paragraph"/>
    <w:basedOn w:val="Default"/>
    <w:next w:val="ListParagraph"/>
    <w:autoRedefine w:val="0"/>
    <w:hidden w:val="0"/>
    <w:qFormat w:val="0"/>
    <w:pPr>
      <w:widowControl w:val="1"/>
      <w:suppressAutoHyphens w:val="0"/>
      <w:bidi w:val="0"/>
      <w:spacing w:after="160" w:before="0" w:line="252" w:lineRule="auto"/>
      <w:ind w:left="720" w:right="0" w:leftChars="-1" w:rightChars="0" w:firstLine="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en-US"/>
    </w:rPr>
  </w:style>
  <w:style w:type="paragraph" w:styleId="BalloonText">
    <w:name w:val="Balloon Text"/>
    <w:basedOn w:val="Default"/>
    <w:next w:val="BalloonText"/>
    <w:autoRedefine w:val="0"/>
    <w:hidden w:val="0"/>
    <w:qFormat w:val="0"/>
    <w:pPr>
      <w:widowControl w:val="1"/>
      <w:suppressAutoHyphens w:val="0"/>
      <w:bidi w:val="0"/>
      <w:spacing w:after="0" w:before="0" w:line="240" w:lineRule="auto"/>
      <w:ind w:leftChars="-1" w:rightChars="0" w:firstLineChars="-1"/>
      <w:textDirection w:val="btLr"/>
      <w:textAlignment w:val="top"/>
      <w:outlineLvl w:val="0"/>
    </w:pPr>
    <w:rPr>
      <w:rFonts w:ascii="Segoe UI" w:cs="Segoe UI" w:eastAsia="Calibri" w:hAnsi="Segoe UI"/>
      <w:w w:val="100"/>
      <w:position w:val="-1"/>
      <w:sz w:val="18"/>
      <w:szCs w:val="18"/>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dFxg8a/S7kAN7GnLrHtAvXLiw==">CgMxLjA4AHIhMXJhaDRtRFBwS0RzWGFaX193al9acXZrZFBVU3VyRjJR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2017-11-29T11:53:00Z</dcterms:created>
  <dc:creator>Zeke W. Ragsdale</dc:creator>
</cp:coreProperties>
</file>

<file path=docProps/custom.xml><?xml version="1.0" encoding="utf-8"?>
<Properties xmlns="http://schemas.openxmlformats.org/officeDocument/2006/custom-properties" xmlns:vt="http://schemas.openxmlformats.org/officeDocument/2006/docPropsVTypes"/>
</file>